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FDD1" w14:textId="63524735" w:rsidR="00981325" w:rsidRPr="007B0EE1" w:rsidRDefault="00981325" w:rsidP="007B0EE1">
      <w:pPr>
        <w:jc w:val="right"/>
        <w:rPr>
          <w:rFonts w:ascii="Times New Roman" w:hAnsi="Times New Roman" w:cs="Times New Roman"/>
          <w:lang w:val="es-ES"/>
        </w:rPr>
      </w:pPr>
      <w:r w:rsidRPr="00981325">
        <w:rPr>
          <w:rFonts w:ascii="Times New Roman" w:hAnsi="Times New Roman" w:cs="Times New Roman"/>
          <w:b/>
          <w:bCs/>
          <w:lang w:val="es-ES"/>
        </w:rPr>
        <w:t>[</w:t>
      </w:r>
      <w:r w:rsidR="00294002" w:rsidRPr="00294002">
        <w:rPr>
          <w:rFonts w:ascii="Times New Roman" w:hAnsi="Times New Roman" w:cs="Times New Roman"/>
          <w:highlight w:val="lightGray"/>
          <w:lang w:val="es-ES"/>
        </w:rPr>
        <w:t>Nombre</w:t>
      </w:r>
      <w:r w:rsidR="00CC0279">
        <w:rPr>
          <w:rFonts w:ascii="Times New Roman" w:hAnsi="Times New Roman" w:cs="Times New Roman"/>
          <w:highlight w:val="lightGray"/>
          <w:lang w:val="es-ES"/>
        </w:rPr>
        <w:t>/Número</w:t>
      </w:r>
      <w:r w:rsidR="00294002" w:rsidRPr="00294002">
        <w:rPr>
          <w:rFonts w:ascii="Times New Roman" w:hAnsi="Times New Roman" w:cs="Times New Roman"/>
          <w:highlight w:val="lightGray"/>
          <w:lang w:val="es-ES"/>
        </w:rPr>
        <w:t xml:space="preserve"> de la Sala Colectiva</w:t>
      </w:r>
      <w:r w:rsidRPr="00981325">
        <w:rPr>
          <w:rFonts w:ascii="Times New Roman" w:hAnsi="Times New Roman" w:cs="Times New Roman"/>
          <w:b/>
          <w:bCs/>
          <w:lang w:val="es-ES"/>
        </w:rPr>
        <w:t>]</w:t>
      </w:r>
      <w:r w:rsidRPr="00981325">
        <w:rPr>
          <w:rFonts w:ascii="Times New Roman" w:hAnsi="Times New Roman" w:cs="Times New Roman"/>
          <w:lang w:val="es-ES"/>
        </w:rPr>
        <w:br/>
        <w:t>[</w:t>
      </w:r>
      <w:r w:rsidRPr="00981325">
        <w:rPr>
          <w:rFonts w:ascii="Times New Roman" w:hAnsi="Times New Roman" w:cs="Times New Roman"/>
          <w:highlight w:val="lightGray"/>
          <w:lang w:val="es-ES"/>
        </w:rPr>
        <w:t>Nombre del Departamento</w:t>
      </w:r>
      <w:r w:rsidRPr="00981325">
        <w:rPr>
          <w:rFonts w:ascii="Times New Roman" w:hAnsi="Times New Roman" w:cs="Times New Roman"/>
          <w:lang w:val="es-ES"/>
        </w:rPr>
        <w:t>]</w:t>
      </w:r>
      <w:r w:rsidRPr="00981325">
        <w:rPr>
          <w:rFonts w:ascii="Times New Roman" w:hAnsi="Times New Roman" w:cs="Times New Roman"/>
          <w:lang w:val="es-ES"/>
        </w:rPr>
        <w:br/>
      </w:r>
      <w:r w:rsidRPr="007B0EE1">
        <w:rPr>
          <w:rFonts w:ascii="Times New Roman" w:hAnsi="Times New Roman" w:cs="Times New Roman"/>
          <w:lang w:val="es-ES"/>
        </w:rPr>
        <w:t>Universidad de Granada</w:t>
      </w:r>
      <w:r w:rsidRPr="00981325">
        <w:rPr>
          <w:rFonts w:ascii="Times New Roman" w:hAnsi="Times New Roman" w:cs="Times New Roman"/>
          <w:lang w:val="es-ES"/>
        </w:rPr>
        <w:br/>
        <w:t>[</w:t>
      </w:r>
      <w:r w:rsidRPr="00981325">
        <w:rPr>
          <w:rFonts w:ascii="Times New Roman" w:hAnsi="Times New Roman" w:cs="Times New Roman"/>
          <w:highlight w:val="lightGray"/>
          <w:lang w:val="es-ES"/>
        </w:rPr>
        <w:t>Fecha</w:t>
      </w:r>
      <w:r w:rsidRPr="00981325">
        <w:rPr>
          <w:rFonts w:ascii="Times New Roman" w:hAnsi="Times New Roman" w:cs="Times New Roman"/>
          <w:lang w:val="es-ES"/>
        </w:rPr>
        <w:t>]</w:t>
      </w:r>
    </w:p>
    <w:p w14:paraId="1A0EE45A" w14:textId="77777777" w:rsidR="007B0EE1" w:rsidRDefault="007B0EE1" w:rsidP="00981325">
      <w:pPr>
        <w:rPr>
          <w:rFonts w:ascii="Times New Roman" w:hAnsi="Times New Roman" w:cs="Times New Roman"/>
          <w:b/>
          <w:bCs/>
          <w:lang w:val="es-ES"/>
        </w:rPr>
      </w:pPr>
    </w:p>
    <w:p w14:paraId="7221A9C0" w14:textId="3D24B338" w:rsidR="00981325" w:rsidRDefault="00981325" w:rsidP="001B4A89">
      <w:pPr>
        <w:jc w:val="both"/>
        <w:rPr>
          <w:rFonts w:ascii="Times New Roman" w:hAnsi="Times New Roman" w:cs="Times New Roman"/>
          <w:lang w:val="es-ES"/>
        </w:rPr>
      </w:pPr>
      <w:r w:rsidRPr="00981325">
        <w:rPr>
          <w:rFonts w:ascii="Times New Roman" w:hAnsi="Times New Roman" w:cs="Times New Roman"/>
          <w:b/>
          <w:bCs/>
          <w:lang w:val="es-ES"/>
        </w:rPr>
        <w:t>Asunto:</w:t>
      </w:r>
      <w:r w:rsidRPr="00981325">
        <w:rPr>
          <w:rFonts w:ascii="Times New Roman" w:hAnsi="Times New Roman" w:cs="Times New Roman"/>
          <w:lang w:val="es-ES"/>
        </w:rPr>
        <w:t xml:space="preserve"> Solicitud de cumplimiento de derechos recogidos </w:t>
      </w:r>
      <w:r w:rsidR="001B4A89">
        <w:rPr>
          <w:rFonts w:ascii="Times New Roman" w:hAnsi="Times New Roman" w:cs="Times New Roman"/>
          <w:lang w:val="es-ES"/>
        </w:rPr>
        <w:t xml:space="preserve">en la </w:t>
      </w:r>
      <w:r w:rsidR="001B4A89" w:rsidRPr="001B4A89">
        <w:rPr>
          <w:rFonts w:ascii="Times New Roman" w:hAnsi="Times New Roman" w:cs="Times New Roman"/>
          <w:lang w:val="es-ES"/>
        </w:rPr>
        <w:t>Ley de Prevención de Riesgos Laborales</w:t>
      </w:r>
      <w:r w:rsidR="001B4A89">
        <w:rPr>
          <w:rFonts w:ascii="Times New Roman" w:hAnsi="Times New Roman" w:cs="Times New Roman"/>
          <w:lang w:val="es-ES"/>
        </w:rPr>
        <w:t xml:space="preserve">, </w:t>
      </w:r>
      <w:r w:rsidRPr="00981325">
        <w:rPr>
          <w:rFonts w:ascii="Times New Roman" w:hAnsi="Times New Roman" w:cs="Times New Roman"/>
          <w:lang w:val="es-ES"/>
        </w:rPr>
        <w:t>el R</w:t>
      </w:r>
      <w:r w:rsidR="00294002">
        <w:rPr>
          <w:rFonts w:ascii="Times New Roman" w:hAnsi="Times New Roman" w:cs="Times New Roman"/>
          <w:lang w:val="es-ES"/>
        </w:rPr>
        <w:t xml:space="preserve">eal </w:t>
      </w:r>
      <w:r w:rsidRPr="00981325">
        <w:rPr>
          <w:rFonts w:ascii="Times New Roman" w:hAnsi="Times New Roman" w:cs="Times New Roman"/>
          <w:lang w:val="es-ES"/>
        </w:rPr>
        <w:t>D</w:t>
      </w:r>
      <w:r w:rsidR="00294002">
        <w:rPr>
          <w:rFonts w:ascii="Times New Roman" w:hAnsi="Times New Roman" w:cs="Times New Roman"/>
          <w:lang w:val="es-ES"/>
        </w:rPr>
        <w:t>ecreto</w:t>
      </w:r>
      <w:r w:rsidRPr="00981325">
        <w:rPr>
          <w:rFonts w:ascii="Times New Roman" w:hAnsi="Times New Roman" w:cs="Times New Roman"/>
          <w:lang w:val="es-ES"/>
        </w:rPr>
        <w:t xml:space="preserve"> 488/1997</w:t>
      </w:r>
      <w:r w:rsidRPr="007B0EE1">
        <w:rPr>
          <w:rFonts w:ascii="Times New Roman" w:hAnsi="Times New Roman" w:cs="Times New Roman"/>
          <w:lang w:val="es-ES"/>
        </w:rPr>
        <w:t xml:space="preserve"> </w:t>
      </w:r>
      <w:r w:rsidR="00294002">
        <w:rPr>
          <w:rFonts w:ascii="Times New Roman" w:hAnsi="Times New Roman" w:cs="Times New Roman"/>
          <w:lang w:val="es-ES"/>
        </w:rPr>
        <w:t xml:space="preserve">y </w:t>
      </w:r>
      <w:r w:rsidR="00294002" w:rsidRPr="00981325">
        <w:rPr>
          <w:rFonts w:ascii="Times New Roman" w:hAnsi="Times New Roman" w:cs="Times New Roman"/>
          <w:lang w:val="es-ES"/>
        </w:rPr>
        <w:t xml:space="preserve">en </w:t>
      </w:r>
      <w:r w:rsidR="00294002">
        <w:rPr>
          <w:rFonts w:ascii="Times New Roman" w:hAnsi="Times New Roman" w:cs="Times New Roman"/>
          <w:lang w:val="es-ES"/>
        </w:rPr>
        <w:t xml:space="preserve">las </w:t>
      </w:r>
      <w:r w:rsidR="00294002" w:rsidRPr="00294002">
        <w:rPr>
          <w:rFonts w:ascii="Times New Roman" w:hAnsi="Times New Roman" w:cs="Times New Roman"/>
          <w:lang w:val="es-ES"/>
        </w:rPr>
        <w:t>recomendaciones del Servicio de Prevención de Riesgos Laborales de la U</w:t>
      </w:r>
      <w:r w:rsidR="001B4A89">
        <w:rPr>
          <w:rFonts w:ascii="Times New Roman" w:hAnsi="Times New Roman" w:cs="Times New Roman"/>
          <w:lang w:val="es-ES"/>
        </w:rPr>
        <w:t>niversidad de Granada.</w:t>
      </w:r>
    </w:p>
    <w:p w14:paraId="0DBD2015" w14:textId="77777777" w:rsidR="001B4A89" w:rsidRDefault="001B4A89" w:rsidP="00981325">
      <w:pPr>
        <w:rPr>
          <w:rFonts w:ascii="Times New Roman" w:hAnsi="Times New Roman" w:cs="Times New Roman"/>
          <w:lang w:val="es-ES"/>
        </w:rPr>
      </w:pPr>
    </w:p>
    <w:p w14:paraId="107A215D" w14:textId="2E3DA3AE" w:rsidR="00981325" w:rsidRDefault="00981325" w:rsidP="00981325">
      <w:pPr>
        <w:rPr>
          <w:rFonts w:ascii="Times New Roman" w:hAnsi="Times New Roman" w:cs="Times New Roman"/>
          <w:lang w:val="es-ES"/>
        </w:rPr>
      </w:pPr>
      <w:r w:rsidRPr="00981325">
        <w:rPr>
          <w:rFonts w:ascii="Times New Roman" w:hAnsi="Times New Roman" w:cs="Times New Roman"/>
          <w:lang w:val="es-ES"/>
        </w:rPr>
        <w:t>Estimad</w:t>
      </w:r>
      <w:r w:rsidR="001B4A89">
        <w:rPr>
          <w:rFonts w:ascii="Times New Roman" w:hAnsi="Times New Roman" w:cs="Times New Roman"/>
          <w:lang w:val="es-ES"/>
        </w:rPr>
        <w:t>o/a</w:t>
      </w:r>
      <w:r w:rsidRPr="00981325">
        <w:rPr>
          <w:rFonts w:ascii="Times New Roman" w:hAnsi="Times New Roman" w:cs="Times New Roman"/>
          <w:lang w:val="es-ES"/>
        </w:rPr>
        <w:t xml:space="preserve"> [</w:t>
      </w:r>
      <w:r w:rsidR="001B4A89" w:rsidRPr="001B4A89">
        <w:rPr>
          <w:rFonts w:ascii="Times New Roman" w:hAnsi="Times New Roman" w:cs="Times New Roman"/>
          <w:highlight w:val="lightGray"/>
          <w:lang w:val="es-ES"/>
        </w:rPr>
        <w:t>Nombre</w:t>
      </w:r>
      <w:r w:rsidRPr="00981325">
        <w:rPr>
          <w:rFonts w:ascii="Times New Roman" w:hAnsi="Times New Roman" w:cs="Times New Roman"/>
          <w:highlight w:val="lightGray"/>
          <w:lang w:val="es-ES"/>
        </w:rPr>
        <w:t xml:space="preserve"> del Director/a</w:t>
      </w:r>
      <w:r w:rsidR="007B0EE1" w:rsidRPr="008060D2">
        <w:rPr>
          <w:rFonts w:ascii="Times New Roman" w:hAnsi="Times New Roman" w:cs="Times New Roman"/>
          <w:highlight w:val="lightGray"/>
          <w:lang w:val="es-ES"/>
        </w:rPr>
        <w:t xml:space="preserve"> del Departamento</w:t>
      </w:r>
      <w:r w:rsidRPr="00981325">
        <w:rPr>
          <w:rFonts w:ascii="Times New Roman" w:hAnsi="Times New Roman" w:cs="Times New Roman"/>
          <w:lang w:val="es-ES"/>
        </w:rPr>
        <w:t>]</w:t>
      </w:r>
      <w:r w:rsidR="001B4A89">
        <w:rPr>
          <w:rFonts w:ascii="Times New Roman" w:hAnsi="Times New Roman" w:cs="Times New Roman"/>
          <w:lang w:val="es-ES"/>
        </w:rPr>
        <w:t>:</w:t>
      </w:r>
    </w:p>
    <w:p w14:paraId="385EB4F1" w14:textId="5B17F92F" w:rsidR="00981325" w:rsidRPr="00981325" w:rsidRDefault="001B4A89" w:rsidP="00CC0279">
      <w:pPr>
        <w:ind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Nos dirigimos a la dirección del departamento</w:t>
      </w:r>
      <w:r w:rsidR="00981325" w:rsidRPr="00981325">
        <w:rPr>
          <w:rFonts w:ascii="Times New Roman" w:hAnsi="Times New Roman" w:cs="Times New Roman"/>
          <w:lang w:val="es-ES"/>
        </w:rPr>
        <w:t xml:space="preserve"> en </w:t>
      </w:r>
      <w:r>
        <w:rPr>
          <w:rFonts w:ascii="Times New Roman" w:hAnsi="Times New Roman" w:cs="Times New Roman"/>
          <w:lang w:val="es-ES"/>
        </w:rPr>
        <w:t xml:space="preserve">calidad del personal de </w:t>
      </w:r>
      <w:r w:rsidR="00CC0279" w:rsidRPr="00981325">
        <w:rPr>
          <w:rFonts w:ascii="Times New Roman" w:hAnsi="Times New Roman" w:cs="Times New Roman"/>
          <w:b/>
          <w:bCs/>
          <w:lang w:val="es-ES"/>
        </w:rPr>
        <w:t>[</w:t>
      </w:r>
      <w:r w:rsidR="00CC0279" w:rsidRPr="00294002">
        <w:rPr>
          <w:rFonts w:ascii="Times New Roman" w:hAnsi="Times New Roman" w:cs="Times New Roman"/>
          <w:highlight w:val="lightGray"/>
          <w:lang w:val="es-ES"/>
        </w:rPr>
        <w:t>Nombre</w:t>
      </w:r>
      <w:r w:rsidR="00CC0279">
        <w:rPr>
          <w:rFonts w:ascii="Times New Roman" w:hAnsi="Times New Roman" w:cs="Times New Roman"/>
          <w:highlight w:val="lightGray"/>
          <w:lang w:val="es-ES"/>
        </w:rPr>
        <w:t>/Número</w:t>
      </w:r>
      <w:r w:rsidR="00CC0279" w:rsidRPr="00294002">
        <w:rPr>
          <w:rFonts w:ascii="Times New Roman" w:hAnsi="Times New Roman" w:cs="Times New Roman"/>
          <w:highlight w:val="lightGray"/>
          <w:lang w:val="es-ES"/>
        </w:rPr>
        <w:t xml:space="preserve"> de la Sala Colectiva</w:t>
      </w:r>
      <w:r w:rsidR="00CC0279" w:rsidRPr="00981325">
        <w:rPr>
          <w:rFonts w:ascii="Times New Roman" w:hAnsi="Times New Roman" w:cs="Times New Roman"/>
          <w:b/>
          <w:bCs/>
          <w:lang w:val="es-ES"/>
        </w:rPr>
        <w:t>]</w:t>
      </w:r>
      <w:r w:rsidR="00CC0279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981325" w:rsidRPr="00981325">
        <w:rPr>
          <w:rFonts w:ascii="Times New Roman" w:hAnsi="Times New Roman" w:cs="Times New Roman"/>
          <w:lang w:val="es-ES"/>
        </w:rPr>
        <w:t>para solicitar la aplicación efectiva de</w:t>
      </w:r>
      <w:r>
        <w:rPr>
          <w:rFonts w:ascii="Times New Roman" w:hAnsi="Times New Roman" w:cs="Times New Roman"/>
          <w:lang w:val="es-ES"/>
        </w:rPr>
        <w:t xml:space="preserve"> la</w:t>
      </w:r>
      <w:r w:rsidR="00A02400">
        <w:rPr>
          <w:rFonts w:ascii="Times New Roman" w:hAnsi="Times New Roman" w:cs="Times New Roman"/>
          <w:lang w:val="es-ES"/>
        </w:rPr>
        <w:t xml:space="preserve"> </w:t>
      </w:r>
      <w:r w:rsidR="00A02400" w:rsidRPr="00CC0279">
        <w:rPr>
          <w:rFonts w:ascii="Times New Roman" w:hAnsi="Times New Roman" w:cs="Times New Roman"/>
          <w:b/>
          <w:bCs/>
          <w:lang w:val="es-ES"/>
        </w:rPr>
        <w:t xml:space="preserve">Ley de Prevención de Riesgos </w:t>
      </w:r>
      <w:r w:rsidR="00780C74" w:rsidRPr="00CC0279">
        <w:rPr>
          <w:rFonts w:ascii="Times New Roman" w:hAnsi="Times New Roman" w:cs="Times New Roman"/>
          <w:b/>
          <w:bCs/>
          <w:lang w:val="es-ES"/>
        </w:rPr>
        <w:t>Laborales</w:t>
      </w:r>
      <w:r w:rsidR="00780C74">
        <w:rPr>
          <w:rFonts w:ascii="Times New Roman" w:hAnsi="Times New Roman" w:cs="Times New Roman"/>
          <w:lang w:val="es-ES"/>
        </w:rPr>
        <w:t xml:space="preserve"> por</w:t>
      </w:r>
      <w:r w:rsidR="00780C74" w:rsidRPr="00981325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la</w:t>
      </w:r>
      <w:r w:rsidR="00780C74" w:rsidRPr="00981325">
        <w:rPr>
          <w:rFonts w:ascii="Times New Roman" w:hAnsi="Times New Roman" w:cs="Times New Roman"/>
          <w:lang w:val="es-ES"/>
        </w:rPr>
        <w:t xml:space="preserve"> que se establecen las condiciones mínimas de seguridad y salud en el trabajo</w:t>
      </w:r>
      <w:r w:rsidR="00780C74">
        <w:rPr>
          <w:rFonts w:ascii="Times New Roman" w:hAnsi="Times New Roman" w:cs="Times New Roman"/>
          <w:lang w:val="es-ES"/>
        </w:rPr>
        <w:t xml:space="preserve"> </w:t>
      </w:r>
      <w:r w:rsidR="00A02400">
        <w:rPr>
          <w:rFonts w:ascii="Times New Roman" w:hAnsi="Times New Roman" w:cs="Times New Roman"/>
          <w:lang w:val="es-ES"/>
        </w:rPr>
        <w:t>y el</w:t>
      </w:r>
      <w:r w:rsidR="00981325" w:rsidRPr="00981325">
        <w:rPr>
          <w:rFonts w:ascii="Times New Roman" w:hAnsi="Times New Roman" w:cs="Times New Roman"/>
          <w:lang w:val="es-ES"/>
        </w:rPr>
        <w:t xml:space="preserve"> </w:t>
      </w:r>
      <w:r w:rsidR="00981325" w:rsidRPr="00981325">
        <w:rPr>
          <w:rFonts w:ascii="Times New Roman" w:hAnsi="Times New Roman" w:cs="Times New Roman"/>
          <w:b/>
          <w:bCs/>
          <w:lang w:val="es-ES"/>
        </w:rPr>
        <w:t>Real Decreto 488/1997</w:t>
      </w:r>
      <w:r w:rsidR="00981325" w:rsidRPr="00981325">
        <w:rPr>
          <w:rFonts w:ascii="Times New Roman" w:hAnsi="Times New Roman" w:cs="Times New Roman"/>
          <w:lang w:val="es-ES"/>
        </w:rPr>
        <w:t xml:space="preserve">, </w:t>
      </w:r>
      <w:r w:rsidR="00780C74">
        <w:rPr>
          <w:rFonts w:ascii="Times New Roman" w:hAnsi="Times New Roman" w:cs="Times New Roman"/>
          <w:lang w:val="es-ES"/>
        </w:rPr>
        <w:t>m</w:t>
      </w:r>
      <w:r w:rsidR="00780C74" w:rsidRPr="00780C74">
        <w:rPr>
          <w:rFonts w:ascii="Times New Roman" w:hAnsi="Times New Roman" w:cs="Times New Roman"/>
          <w:lang w:val="es-ES"/>
        </w:rPr>
        <w:t xml:space="preserve">ediante el cual se fijan los requisitos básicos de seguridad </w:t>
      </w:r>
      <w:r w:rsidR="00981325" w:rsidRPr="00981325">
        <w:rPr>
          <w:rFonts w:ascii="Times New Roman" w:hAnsi="Times New Roman" w:cs="Times New Roman"/>
          <w:lang w:val="es-ES"/>
        </w:rPr>
        <w:t>con equipos que incluyen pantallas de visualización de datos</w:t>
      </w:r>
      <w:r w:rsidR="00A02400">
        <w:rPr>
          <w:rFonts w:ascii="Times New Roman" w:hAnsi="Times New Roman" w:cs="Times New Roman"/>
          <w:lang w:val="es-ES"/>
        </w:rPr>
        <w:t xml:space="preserve">. </w:t>
      </w:r>
      <w:r>
        <w:rPr>
          <w:rFonts w:ascii="Times New Roman" w:hAnsi="Times New Roman" w:cs="Times New Roman"/>
          <w:lang w:val="es-ES"/>
        </w:rPr>
        <w:t>Nuestro</w:t>
      </w:r>
      <w:r w:rsidR="00A02400" w:rsidRPr="00A02400">
        <w:rPr>
          <w:rFonts w:ascii="Times New Roman" w:hAnsi="Times New Roman" w:cs="Times New Roman"/>
          <w:lang w:val="es-ES"/>
        </w:rPr>
        <w:t xml:space="preserve"> puesto de trabajo requiere </w:t>
      </w:r>
      <w:r w:rsidR="00780C74">
        <w:rPr>
          <w:rFonts w:ascii="Times New Roman" w:hAnsi="Times New Roman" w:cs="Times New Roman"/>
          <w:lang w:val="es-ES"/>
        </w:rPr>
        <w:t xml:space="preserve">inevitablemente </w:t>
      </w:r>
      <w:r w:rsidR="00A02400" w:rsidRPr="00A02400">
        <w:rPr>
          <w:rFonts w:ascii="Times New Roman" w:hAnsi="Times New Roman" w:cs="Times New Roman"/>
          <w:lang w:val="es-ES"/>
        </w:rPr>
        <w:t>el uso de</w:t>
      </w:r>
      <w:r w:rsidR="00A02400">
        <w:rPr>
          <w:rFonts w:ascii="Times New Roman" w:hAnsi="Times New Roman" w:cs="Times New Roman"/>
          <w:lang w:val="es-ES"/>
        </w:rPr>
        <w:t xml:space="preserve"> </w:t>
      </w:r>
      <w:r w:rsidR="00A02400" w:rsidRPr="00A02400">
        <w:rPr>
          <w:rFonts w:ascii="Times New Roman" w:hAnsi="Times New Roman" w:cs="Times New Roman"/>
          <w:lang w:val="es-ES"/>
        </w:rPr>
        <w:t xml:space="preserve">ordenador para desempeñar </w:t>
      </w:r>
      <w:r>
        <w:rPr>
          <w:rFonts w:ascii="Times New Roman" w:hAnsi="Times New Roman" w:cs="Times New Roman"/>
          <w:lang w:val="es-ES"/>
        </w:rPr>
        <w:t>nuestras</w:t>
      </w:r>
      <w:r w:rsidR="00A02400" w:rsidRPr="00A02400">
        <w:rPr>
          <w:rFonts w:ascii="Times New Roman" w:hAnsi="Times New Roman" w:cs="Times New Roman"/>
          <w:lang w:val="es-ES"/>
        </w:rPr>
        <w:t xml:space="preserve"> funciones laborales. </w:t>
      </w:r>
      <w:r>
        <w:rPr>
          <w:rFonts w:ascii="Times New Roman" w:hAnsi="Times New Roman" w:cs="Times New Roman"/>
          <w:lang w:val="es-ES"/>
        </w:rPr>
        <w:t>En</w:t>
      </w:r>
      <w:r w:rsidR="00A02400" w:rsidRPr="00A02400">
        <w:rPr>
          <w:rFonts w:ascii="Times New Roman" w:hAnsi="Times New Roman" w:cs="Times New Roman"/>
          <w:lang w:val="es-ES"/>
        </w:rPr>
        <w:t xml:space="preserve"> e</w:t>
      </w:r>
      <w:r w:rsidR="00CC0279">
        <w:rPr>
          <w:rFonts w:ascii="Times New Roman" w:hAnsi="Times New Roman" w:cs="Times New Roman"/>
          <w:lang w:val="es-ES"/>
        </w:rPr>
        <w:t>ste</w:t>
      </w:r>
      <w:r w:rsidR="00A02400">
        <w:rPr>
          <w:rFonts w:ascii="Times New Roman" w:hAnsi="Times New Roman" w:cs="Times New Roman"/>
          <w:lang w:val="es-ES"/>
        </w:rPr>
        <w:t xml:space="preserve"> RD </w:t>
      </w:r>
      <w:r w:rsidR="00A02400" w:rsidRPr="00981325">
        <w:rPr>
          <w:rFonts w:ascii="Times New Roman" w:hAnsi="Times New Roman" w:cs="Times New Roman"/>
          <w:lang w:val="es-ES"/>
        </w:rPr>
        <w:t>488/1997</w:t>
      </w:r>
      <w:r w:rsidR="00A02400" w:rsidRPr="00A02400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y la Guía que lo desarrolla </w:t>
      </w:r>
      <w:r w:rsidRPr="001B4A89">
        <w:rPr>
          <w:rFonts w:ascii="Times New Roman" w:hAnsi="Times New Roman" w:cs="Times New Roman"/>
          <w:lang w:val="es-ES"/>
        </w:rPr>
        <w:t>queda establecido que los equipos portátiles no cumplen con las características mínimas para ser usados como herramienta de trabajo en un puesto de este tipo</w:t>
      </w:r>
      <w:r>
        <w:rPr>
          <w:rFonts w:ascii="Times New Roman" w:hAnsi="Times New Roman" w:cs="Times New Roman"/>
          <w:lang w:val="es-ES"/>
        </w:rPr>
        <w:t>.</w:t>
      </w:r>
      <w:r w:rsidR="00CC0279">
        <w:rPr>
          <w:rFonts w:ascii="Times New Roman" w:hAnsi="Times New Roman" w:cs="Times New Roman"/>
          <w:lang w:val="es-ES"/>
        </w:rPr>
        <w:t xml:space="preserve"> </w:t>
      </w:r>
    </w:p>
    <w:p w14:paraId="5A6F15F4" w14:textId="0D701CB6" w:rsidR="00CC0279" w:rsidRPr="00981325" w:rsidRDefault="00981325" w:rsidP="00CC0279">
      <w:pPr>
        <w:jc w:val="both"/>
        <w:rPr>
          <w:rFonts w:ascii="Times New Roman" w:hAnsi="Times New Roman" w:cs="Times New Roman"/>
          <w:lang w:val="es-ES"/>
        </w:rPr>
      </w:pPr>
      <w:r w:rsidRPr="00981325">
        <w:rPr>
          <w:rFonts w:ascii="Times New Roman" w:hAnsi="Times New Roman" w:cs="Times New Roman"/>
          <w:lang w:val="es-ES"/>
        </w:rPr>
        <w:t xml:space="preserve">En este sentido, </w:t>
      </w:r>
      <w:r w:rsidR="008060D2">
        <w:rPr>
          <w:rFonts w:ascii="Times New Roman" w:hAnsi="Times New Roman" w:cs="Times New Roman"/>
          <w:lang w:val="es-ES"/>
        </w:rPr>
        <w:t xml:space="preserve">el </w:t>
      </w:r>
      <w:r w:rsidR="00CC0279">
        <w:rPr>
          <w:rFonts w:ascii="Times New Roman" w:hAnsi="Times New Roman" w:cs="Times New Roman"/>
          <w:b/>
          <w:bCs/>
          <w:lang w:val="es-ES"/>
        </w:rPr>
        <w:t>Servicio</w:t>
      </w:r>
      <w:r w:rsidR="008060D2" w:rsidRPr="008060D2">
        <w:rPr>
          <w:rFonts w:ascii="Times New Roman" w:hAnsi="Times New Roman" w:cs="Times New Roman"/>
          <w:b/>
          <w:bCs/>
          <w:lang w:val="es-ES"/>
        </w:rPr>
        <w:t xml:space="preserve"> de Prevención de Riesgos Laborales</w:t>
      </w:r>
      <w:r w:rsidR="008060D2">
        <w:rPr>
          <w:rFonts w:ascii="Times New Roman" w:hAnsi="Times New Roman" w:cs="Times New Roman"/>
          <w:lang w:val="es-ES"/>
        </w:rPr>
        <w:t xml:space="preserve"> </w:t>
      </w:r>
      <w:r w:rsidR="008060D2">
        <w:rPr>
          <w:rFonts w:ascii="Times New Roman" w:hAnsi="Times New Roman" w:cs="Times New Roman"/>
          <w:b/>
          <w:bCs/>
          <w:lang w:val="es-ES"/>
        </w:rPr>
        <w:t xml:space="preserve">de la Universidad de Granada </w:t>
      </w:r>
      <w:r w:rsidR="008060D2">
        <w:rPr>
          <w:rFonts w:ascii="Times New Roman" w:hAnsi="Times New Roman" w:cs="Times New Roman"/>
          <w:lang w:val="es-ES"/>
        </w:rPr>
        <w:t xml:space="preserve">contempla esta normativa y por ello </w:t>
      </w:r>
      <w:r w:rsidRPr="00981325">
        <w:rPr>
          <w:rFonts w:ascii="Times New Roman" w:hAnsi="Times New Roman" w:cs="Times New Roman"/>
          <w:lang w:val="es-ES"/>
        </w:rPr>
        <w:t>solicit</w:t>
      </w:r>
      <w:r w:rsidR="00CC0279">
        <w:rPr>
          <w:rFonts w:ascii="Times New Roman" w:hAnsi="Times New Roman" w:cs="Times New Roman"/>
          <w:lang w:val="es-ES"/>
        </w:rPr>
        <w:t>amos</w:t>
      </w:r>
      <w:r w:rsidRPr="00981325">
        <w:rPr>
          <w:rFonts w:ascii="Times New Roman" w:hAnsi="Times New Roman" w:cs="Times New Roman"/>
          <w:lang w:val="es-ES"/>
        </w:rPr>
        <w:t xml:space="preserve"> </w:t>
      </w:r>
      <w:r w:rsidR="00780C74">
        <w:rPr>
          <w:rFonts w:ascii="Times New Roman" w:hAnsi="Times New Roman" w:cs="Times New Roman"/>
          <w:lang w:val="es-ES"/>
        </w:rPr>
        <w:t>[</w:t>
      </w:r>
      <w:r w:rsidR="00780C74" w:rsidRPr="008060D2">
        <w:rPr>
          <w:rFonts w:ascii="Times New Roman" w:hAnsi="Times New Roman" w:cs="Times New Roman"/>
          <w:highlight w:val="lightGray"/>
          <w:lang w:val="es-ES"/>
        </w:rPr>
        <w:t>Escribir petición concreta (ejemplo: Adquisición de monitor</w:t>
      </w:r>
      <w:r w:rsidR="008060D2" w:rsidRPr="008060D2">
        <w:rPr>
          <w:rFonts w:ascii="Times New Roman" w:hAnsi="Times New Roman" w:cs="Times New Roman"/>
          <w:highlight w:val="lightGray"/>
          <w:lang w:val="es-ES"/>
        </w:rPr>
        <w:t>es</w:t>
      </w:r>
      <w:r w:rsidR="00780C74" w:rsidRPr="008060D2">
        <w:rPr>
          <w:rFonts w:ascii="Times New Roman" w:hAnsi="Times New Roman" w:cs="Times New Roman"/>
          <w:highlight w:val="lightGray"/>
          <w:lang w:val="es-ES"/>
        </w:rPr>
        <w:t xml:space="preserve"> para PC, ordenador de sobremesa, reposapiés</w:t>
      </w:r>
      <w:r w:rsidR="008060D2">
        <w:rPr>
          <w:rFonts w:ascii="Times New Roman" w:hAnsi="Times New Roman" w:cs="Times New Roman"/>
          <w:highlight w:val="lightGray"/>
          <w:lang w:val="es-ES"/>
        </w:rPr>
        <w:t>,</w:t>
      </w:r>
      <w:r w:rsidR="00780C74" w:rsidRPr="008060D2">
        <w:rPr>
          <w:rFonts w:ascii="Times New Roman" w:hAnsi="Times New Roman" w:cs="Times New Roman"/>
          <w:highlight w:val="lightGray"/>
          <w:lang w:val="es-ES"/>
        </w:rPr>
        <w:t xml:space="preserve"> silla</w:t>
      </w:r>
      <w:r w:rsidR="008060D2" w:rsidRPr="008060D2">
        <w:rPr>
          <w:rFonts w:ascii="Times New Roman" w:hAnsi="Times New Roman" w:cs="Times New Roman"/>
          <w:highlight w:val="lightGray"/>
          <w:lang w:val="es-ES"/>
        </w:rPr>
        <w:t>s</w:t>
      </w:r>
      <w:r w:rsidR="00780C74" w:rsidRPr="008060D2">
        <w:rPr>
          <w:rFonts w:ascii="Times New Roman" w:hAnsi="Times New Roman" w:cs="Times New Roman"/>
          <w:highlight w:val="lightGray"/>
          <w:lang w:val="es-ES"/>
        </w:rPr>
        <w:t xml:space="preserve"> ergonómica</w:t>
      </w:r>
      <w:r w:rsidR="008060D2" w:rsidRPr="008060D2">
        <w:rPr>
          <w:rFonts w:ascii="Times New Roman" w:hAnsi="Times New Roman" w:cs="Times New Roman"/>
          <w:highlight w:val="lightGray"/>
          <w:lang w:val="es-ES"/>
        </w:rPr>
        <w:t>s</w:t>
      </w:r>
      <w:r w:rsidR="00780C74" w:rsidRPr="008060D2">
        <w:rPr>
          <w:rFonts w:ascii="Times New Roman" w:hAnsi="Times New Roman" w:cs="Times New Roman"/>
          <w:highlight w:val="lightGray"/>
          <w:lang w:val="es-ES"/>
        </w:rPr>
        <w:t xml:space="preserve">, </w:t>
      </w:r>
      <w:r w:rsidR="00D71773">
        <w:rPr>
          <w:rFonts w:ascii="Times New Roman" w:hAnsi="Times New Roman" w:cs="Times New Roman"/>
          <w:highlight w:val="lightGray"/>
          <w:lang w:val="es-ES"/>
        </w:rPr>
        <w:t xml:space="preserve">teclado, ratón, </w:t>
      </w:r>
      <w:r w:rsidR="00780C74" w:rsidRPr="008060D2">
        <w:rPr>
          <w:rFonts w:ascii="Times New Roman" w:hAnsi="Times New Roman" w:cs="Times New Roman"/>
          <w:highlight w:val="lightGray"/>
          <w:lang w:val="es-ES"/>
        </w:rPr>
        <w:t xml:space="preserve">traslado al habitáculo/despacho X con más luminosidad y/o más espacio, ajuste del mobiliario de </w:t>
      </w:r>
      <w:r w:rsidR="00CC0279">
        <w:rPr>
          <w:rFonts w:ascii="Times New Roman" w:hAnsi="Times New Roman" w:cs="Times New Roman"/>
          <w:highlight w:val="lightGray"/>
          <w:lang w:val="es-ES"/>
        </w:rPr>
        <w:t>nuestro</w:t>
      </w:r>
      <w:r w:rsidR="00780C74" w:rsidRPr="008060D2">
        <w:rPr>
          <w:rFonts w:ascii="Times New Roman" w:hAnsi="Times New Roman" w:cs="Times New Roman"/>
          <w:highlight w:val="lightGray"/>
          <w:lang w:val="es-ES"/>
        </w:rPr>
        <w:t xml:space="preserve"> puesto de trabajo, etc.)</w:t>
      </w:r>
      <w:r w:rsidR="00780C74">
        <w:rPr>
          <w:rFonts w:ascii="Times New Roman" w:hAnsi="Times New Roman" w:cs="Times New Roman"/>
          <w:lang w:val="es-ES"/>
        </w:rPr>
        <w:t>]</w:t>
      </w:r>
      <w:r w:rsidR="007B0EE1">
        <w:rPr>
          <w:rFonts w:ascii="Times New Roman" w:hAnsi="Times New Roman" w:cs="Times New Roman"/>
          <w:lang w:val="es-ES"/>
        </w:rPr>
        <w:t xml:space="preserve"> </w:t>
      </w:r>
      <w:r w:rsidR="008060D2">
        <w:rPr>
          <w:rFonts w:ascii="Times New Roman" w:hAnsi="Times New Roman" w:cs="Times New Roman"/>
          <w:lang w:val="es-ES"/>
        </w:rPr>
        <w:t>para que</w:t>
      </w:r>
      <w:r w:rsidR="00CC0279">
        <w:rPr>
          <w:rFonts w:ascii="Times New Roman" w:hAnsi="Times New Roman" w:cs="Times New Roman"/>
          <w:lang w:val="es-ES"/>
        </w:rPr>
        <w:t xml:space="preserve"> </w:t>
      </w:r>
      <w:r w:rsidR="008060D2" w:rsidRPr="00981325">
        <w:rPr>
          <w:rFonts w:ascii="Times New Roman" w:hAnsi="Times New Roman" w:cs="Times New Roman"/>
          <w:lang w:val="es-ES"/>
        </w:rPr>
        <w:t>se garantice el cumplimiento de la normativa vigente</w:t>
      </w:r>
      <w:r w:rsidR="008060D2">
        <w:rPr>
          <w:rFonts w:ascii="Times New Roman" w:hAnsi="Times New Roman" w:cs="Times New Roman"/>
          <w:lang w:val="es-ES"/>
        </w:rPr>
        <w:t xml:space="preserve"> </w:t>
      </w:r>
      <w:r w:rsidR="008060D2" w:rsidRPr="00981325">
        <w:rPr>
          <w:rFonts w:ascii="Times New Roman" w:hAnsi="Times New Roman" w:cs="Times New Roman"/>
          <w:lang w:val="es-ES"/>
        </w:rPr>
        <w:t>en nuestro departamento</w:t>
      </w:r>
      <w:r w:rsidR="008060D2">
        <w:rPr>
          <w:rFonts w:ascii="Times New Roman" w:hAnsi="Times New Roman" w:cs="Times New Roman"/>
          <w:lang w:val="es-ES"/>
        </w:rPr>
        <w:t xml:space="preserve"> y por tanto en la Universidad de Granada.</w:t>
      </w:r>
      <w:r w:rsidR="00CC0279">
        <w:rPr>
          <w:rFonts w:ascii="Times New Roman" w:hAnsi="Times New Roman" w:cs="Times New Roman"/>
          <w:lang w:val="es-ES"/>
        </w:rPr>
        <w:t xml:space="preserve"> Estos </w:t>
      </w:r>
      <w:r w:rsidR="00CC0279">
        <w:rPr>
          <w:rFonts w:ascii="Times New Roman" w:hAnsi="Times New Roman" w:cs="Times New Roman"/>
          <w:lang w:val="es-ES"/>
        </w:rPr>
        <w:t>equipos adquiridos serán inventariados en la U</w:t>
      </w:r>
      <w:r w:rsidR="00CC0279">
        <w:rPr>
          <w:rFonts w:ascii="Times New Roman" w:hAnsi="Times New Roman" w:cs="Times New Roman"/>
          <w:lang w:val="es-ES"/>
        </w:rPr>
        <w:t>niversidad de Granada</w:t>
      </w:r>
      <w:r w:rsidR="00CC0279">
        <w:rPr>
          <w:rFonts w:ascii="Times New Roman" w:hAnsi="Times New Roman" w:cs="Times New Roman"/>
          <w:lang w:val="es-ES"/>
        </w:rPr>
        <w:t xml:space="preserve"> a cargo del departamento y adjudicados en un puesto de trabajo concreto.</w:t>
      </w:r>
    </w:p>
    <w:p w14:paraId="768E6EAD" w14:textId="0A3C1244" w:rsidR="00981325" w:rsidRPr="00981325" w:rsidRDefault="00981325" w:rsidP="00CC0279">
      <w:pPr>
        <w:jc w:val="both"/>
        <w:rPr>
          <w:rFonts w:ascii="Times New Roman" w:hAnsi="Times New Roman" w:cs="Times New Roman"/>
          <w:lang w:val="es-ES"/>
        </w:rPr>
      </w:pPr>
      <w:r w:rsidRPr="00981325">
        <w:rPr>
          <w:rFonts w:ascii="Times New Roman" w:hAnsi="Times New Roman" w:cs="Times New Roman"/>
          <w:lang w:val="es-ES"/>
        </w:rPr>
        <w:t>Agrade</w:t>
      </w:r>
      <w:r w:rsidR="00CC0279">
        <w:rPr>
          <w:rFonts w:ascii="Times New Roman" w:hAnsi="Times New Roman" w:cs="Times New Roman"/>
          <w:lang w:val="es-ES"/>
        </w:rPr>
        <w:t>cemos</w:t>
      </w:r>
      <w:r w:rsidRPr="00981325">
        <w:rPr>
          <w:rFonts w:ascii="Times New Roman" w:hAnsi="Times New Roman" w:cs="Times New Roman"/>
          <w:lang w:val="es-ES"/>
        </w:rPr>
        <w:t xml:space="preserve"> de antemano </w:t>
      </w:r>
      <w:r w:rsidR="00CC0279">
        <w:rPr>
          <w:rFonts w:ascii="Times New Roman" w:hAnsi="Times New Roman" w:cs="Times New Roman"/>
          <w:lang w:val="es-ES"/>
        </w:rPr>
        <w:t>la</w:t>
      </w:r>
      <w:r w:rsidRPr="00981325">
        <w:rPr>
          <w:rFonts w:ascii="Times New Roman" w:hAnsi="Times New Roman" w:cs="Times New Roman"/>
          <w:lang w:val="es-ES"/>
        </w:rPr>
        <w:t xml:space="preserve"> atención y qued</w:t>
      </w:r>
      <w:r w:rsidR="00CC0279">
        <w:rPr>
          <w:rFonts w:ascii="Times New Roman" w:hAnsi="Times New Roman" w:cs="Times New Roman"/>
          <w:lang w:val="es-ES"/>
        </w:rPr>
        <w:t>amos</w:t>
      </w:r>
      <w:r w:rsidRPr="00981325">
        <w:rPr>
          <w:rFonts w:ascii="Times New Roman" w:hAnsi="Times New Roman" w:cs="Times New Roman"/>
          <w:lang w:val="es-ES"/>
        </w:rPr>
        <w:t xml:space="preserve"> a la espera de </w:t>
      </w:r>
      <w:r w:rsidR="00CC0279">
        <w:rPr>
          <w:rFonts w:ascii="Times New Roman" w:hAnsi="Times New Roman" w:cs="Times New Roman"/>
          <w:lang w:val="es-ES"/>
        </w:rPr>
        <w:t>una</w:t>
      </w:r>
      <w:r w:rsidRPr="00981325">
        <w:rPr>
          <w:rFonts w:ascii="Times New Roman" w:hAnsi="Times New Roman" w:cs="Times New Roman"/>
          <w:lang w:val="es-ES"/>
        </w:rPr>
        <w:t xml:space="preserve"> respuesta </w:t>
      </w:r>
      <w:r w:rsidR="00CC0279">
        <w:rPr>
          <w:rFonts w:ascii="Times New Roman" w:hAnsi="Times New Roman" w:cs="Times New Roman"/>
          <w:lang w:val="es-ES"/>
        </w:rPr>
        <w:t xml:space="preserve">en la que haya un compromiso presupuestario que permita </w:t>
      </w:r>
      <w:r w:rsidRPr="00981325">
        <w:rPr>
          <w:rFonts w:ascii="Times New Roman" w:hAnsi="Times New Roman" w:cs="Times New Roman"/>
          <w:lang w:val="es-ES"/>
        </w:rPr>
        <w:t>mejorar las condiciones laborales del personal</w:t>
      </w:r>
      <w:r w:rsidR="00CC0279">
        <w:rPr>
          <w:rFonts w:ascii="Times New Roman" w:hAnsi="Times New Roman" w:cs="Times New Roman"/>
          <w:lang w:val="es-ES"/>
        </w:rPr>
        <w:t xml:space="preserve"> actual y futuro</w:t>
      </w:r>
      <w:r w:rsidRPr="00981325">
        <w:rPr>
          <w:rFonts w:ascii="Times New Roman" w:hAnsi="Times New Roman" w:cs="Times New Roman"/>
          <w:lang w:val="es-ES"/>
        </w:rPr>
        <w:t xml:space="preserve"> del departamento</w:t>
      </w:r>
      <w:r w:rsidR="00CC0279">
        <w:rPr>
          <w:rFonts w:ascii="Times New Roman" w:hAnsi="Times New Roman" w:cs="Times New Roman"/>
          <w:lang w:val="es-ES"/>
        </w:rPr>
        <w:t>.</w:t>
      </w:r>
    </w:p>
    <w:p w14:paraId="55E12487" w14:textId="7447D7C6" w:rsidR="007B0EE1" w:rsidRPr="00981325" w:rsidRDefault="00981325" w:rsidP="00CC0279">
      <w:pPr>
        <w:rPr>
          <w:rFonts w:ascii="Times New Roman" w:hAnsi="Times New Roman" w:cs="Times New Roman"/>
          <w:lang w:val="es-ES"/>
        </w:rPr>
      </w:pPr>
      <w:r w:rsidRPr="00981325">
        <w:rPr>
          <w:rFonts w:ascii="Times New Roman" w:hAnsi="Times New Roman" w:cs="Times New Roman"/>
          <w:lang w:val="es-ES"/>
        </w:rPr>
        <w:t>Atentamente</w:t>
      </w:r>
      <w:r w:rsidR="00CC0279">
        <w:rPr>
          <w:rFonts w:ascii="Times New Roman" w:hAnsi="Times New Roman" w:cs="Times New Roman"/>
          <w:lang w:val="es-ES"/>
        </w:rPr>
        <w:t>:</w:t>
      </w:r>
    </w:p>
    <w:p w14:paraId="0C93D0AF" w14:textId="48A369B9" w:rsidR="00981325" w:rsidRPr="00981325" w:rsidRDefault="00CC0279" w:rsidP="00981325">
      <w:pPr>
        <w:rPr>
          <w:rFonts w:ascii="Times New Roman" w:hAnsi="Times New Roman" w:cs="Times New Roman"/>
          <w:lang w:val="es-ES"/>
        </w:rPr>
      </w:pPr>
      <w:r w:rsidRPr="00CC0279">
        <w:rPr>
          <w:rFonts w:ascii="Times New Roman" w:hAnsi="Times New Roman" w:cs="Times New Roman"/>
          <w:lang w:val="es-ES"/>
        </w:rPr>
        <w:t>El personal de</w:t>
      </w:r>
      <w:r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981325">
        <w:rPr>
          <w:rFonts w:ascii="Times New Roman" w:hAnsi="Times New Roman" w:cs="Times New Roman"/>
          <w:b/>
          <w:bCs/>
          <w:lang w:val="es-ES"/>
        </w:rPr>
        <w:t>[</w:t>
      </w:r>
      <w:r w:rsidRPr="00294002">
        <w:rPr>
          <w:rFonts w:ascii="Times New Roman" w:hAnsi="Times New Roman" w:cs="Times New Roman"/>
          <w:highlight w:val="lightGray"/>
          <w:lang w:val="es-ES"/>
        </w:rPr>
        <w:t>Nombre</w:t>
      </w:r>
      <w:r>
        <w:rPr>
          <w:rFonts w:ascii="Times New Roman" w:hAnsi="Times New Roman" w:cs="Times New Roman"/>
          <w:highlight w:val="lightGray"/>
          <w:lang w:val="es-ES"/>
        </w:rPr>
        <w:t>/Número</w:t>
      </w:r>
      <w:r w:rsidRPr="00294002">
        <w:rPr>
          <w:rFonts w:ascii="Times New Roman" w:hAnsi="Times New Roman" w:cs="Times New Roman"/>
          <w:highlight w:val="lightGray"/>
          <w:lang w:val="es-ES"/>
        </w:rPr>
        <w:t xml:space="preserve"> de la Sala Colectiva</w:t>
      </w:r>
      <w:r w:rsidRPr="00981325">
        <w:rPr>
          <w:rFonts w:ascii="Times New Roman" w:hAnsi="Times New Roman" w:cs="Times New Roman"/>
          <w:b/>
          <w:bCs/>
          <w:lang w:val="es-ES"/>
        </w:rPr>
        <w:t>]</w:t>
      </w:r>
    </w:p>
    <w:p w14:paraId="70D7E7AF" w14:textId="77777777" w:rsidR="00FA75F0" w:rsidRDefault="00FA75F0">
      <w:pPr>
        <w:rPr>
          <w:lang w:val="es-ES"/>
        </w:rPr>
      </w:pPr>
    </w:p>
    <w:p w14:paraId="0A70FC83" w14:textId="6D2A1AB7" w:rsidR="00780C74" w:rsidRDefault="00780C74">
      <w:pPr>
        <w:rPr>
          <w:lang w:val="es-ES"/>
        </w:rPr>
      </w:pPr>
    </w:p>
    <w:p w14:paraId="641CB01D" w14:textId="034FC463" w:rsidR="00780C74" w:rsidRDefault="00780C74">
      <w:pPr>
        <w:rPr>
          <w:lang w:val="es-ES"/>
        </w:rPr>
      </w:pPr>
      <w:r w:rsidRPr="006940A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D9C31C1" wp14:editId="3A79F086">
            <wp:simplePos x="0" y="0"/>
            <wp:positionH relativeFrom="column">
              <wp:posOffset>4111625</wp:posOffset>
            </wp:positionH>
            <wp:positionV relativeFrom="paragraph">
              <wp:posOffset>18415</wp:posOffset>
            </wp:positionV>
            <wp:extent cx="1357630" cy="1296035"/>
            <wp:effectExtent l="0" t="0" r="0" b="0"/>
            <wp:wrapNone/>
            <wp:docPr id="1319189409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89409" name="Imagen 1" descr="Imagen que contiene 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638FD" w14:textId="77777777" w:rsidR="00780C74" w:rsidRPr="00780C74" w:rsidRDefault="00780C74" w:rsidP="00780C74">
      <w:pPr>
        <w:pStyle w:val="Sinespaciado"/>
        <w:rPr>
          <w:b/>
          <w:bCs/>
          <w:sz w:val="20"/>
          <w:szCs w:val="20"/>
          <w:lang w:val="es-ES"/>
        </w:rPr>
      </w:pPr>
      <w:r w:rsidRPr="00780C74">
        <w:rPr>
          <w:b/>
          <w:bCs/>
          <w:sz w:val="20"/>
          <w:szCs w:val="20"/>
          <w:lang w:val="es-ES"/>
        </w:rPr>
        <w:t>Haz cumplir tus derechos, afíliate al sindicato y lucha colectivamente</w:t>
      </w:r>
    </w:p>
    <w:p w14:paraId="5EF64145" w14:textId="477F413A" w:rsidR="00780C74" w:rsidRPr="00780C74" w:rsidRDefault="00780C74" w:rsidP="00780C74">
      <w:pPr>
        <w:pStyle w:val="Sinespaciado"/>
        <w:rPr>
          <w:b/>
          <w:bCs/>
          <w:sz w:val="20"/>
          <w:szCs w:val="20"/>
          <w:lang w:val="es-ES"/>
        </w:rPr>
      </w:pPr>
      <w:r w:rsidRPr="00780C74">
        <w:rPr>
          <w:b/>
          <w:bCs/>
          <w:sz w:val="20"/>
          <w:szCs w:val="20"/>
          <w:lang w:val="es-ES"/>
        </w:rPr>
        <w:t>Sección Sindical en la Universidad de Granada de CNT</w:t>
      </w:r>
    </w:p>
    <w:p w14:paraId="5170801E" w14:textId="77777777" w:rsidR="00780C74" w:rsidRPr="00780C74" w:rsidRDefault="00780C74" w:rsidP="00780C74">
      <w:pPr>
        <w:pStyle w:val="Sinespaciado"/>
        <w:rPr>
          <w:b/>
          <w:bCs/>
          <w:sz w:val="20"/>
          <w:szCs w:val="20"/>
          <w:lang w:val="es-ES"/>
        </w:rPr>
      </w:pPr>
    </w:p>
    <w:p w14:paraId="2832EAD4" w14:textId="77777777" w:rsidR="00780C74" w:rsidRPr="00780C74" w:rsidRDefault="00780C74" w:rsidP="00780C74">
      <w:pPr>
        <w:pStyle w:val="Sinespaciado"/>
        <w:rPr>
          <w:b/>
          <w:bCs/>
          <w:sz w:val="20"/>
          <w:szCs w:val="20"/>
          <w:lang w:val="es-ES"/>
        </w:rPr>
      </w:pPr>
      <w:r w:rsidRPr="00780C74">
        <w:rPr>
          <w:b/>
          <w:bCs/>
          <w:sz w:val="20"/>
          <w:szCs w:val="20"/>
          <w:lang w:val="es-ES"/>
        </w:rPr>
        <w:t>cntgranada@ugr.es</w:t>
      </w:r>
    </w:p>
    <w:p w14:paraId="48FF9E97" w14:textId="65643F21" w:rsidR="00A02400" w:rsidRPr="00780C74" w:rsidRDefault="00780C74" w:rsidP="00780C74">
      <w:pPr>
        <w:pStyle w:val="Sinespaciado"/>
        <w:rPr>
          <w:b/>
          <w:bCs/>
          <w:sz w:val="20"/>
          <w:szCs w:val="20"/>
          <w:lang w:val="es-ES"/>
        </w:rPr>
      </w:pPr>
      <w:r w:rsidRPr="00780C74">
        <w:rPr>
          <w:b/>
          <w:bCs/>
          <w:sz w:val="20"/>
          <w:szCs w:val="20"/>
          <w:lang w:val="es-ES"/>
        </w:rPr>
        <w:t>https://granada.cnt.es</w:t>
      </w:r>
    </w:p>
    <w:sectPr w:rsidR="00A02400" w:rsidRPr="00780C74" w:rsidSect="00705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878F4"/>
    <w:multiLevelType w:val="multilevel"/>
    <w:tmpl w:val="FE48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6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25"/>
    <w:rsid w:val="001B4A89"/>
    <w:rsid w:val="001F4ACF"/>
    <w:rsid w:val="00294002"/>
    <w:rsid w:val="00557E67"/>
    <w:rsid w:val="005B1355"/>
    <w:rsid w:val="00705D51"/>
    <w:rsid w:val="00780C74"/>
    <w:rsid w:val="007B0EE1"/>
    <w:rsid w:val="008060D2"/>
    <w:rsid w:val="00876809"/>
    <w:rsid w:val="00981325"/>
    <w:rsid w:val="00A02400"/>
    <w:rsid w:val="00CC0279"/>
    <w:rsid w:val="00D71773"/>
    <w:rsid w:val="00F42F2D"/>
    <w:rsid w:val="00F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E750"/>
  <w15:chartTrackingRefBased/>
  <w15:docId w15:val="{D554928C-419A-41C7-845F-7B3B6619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1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13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1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13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1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1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1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1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1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1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13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13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13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13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13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13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13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1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1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1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13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13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13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1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13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1325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780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ARANDA BARRANCO</dc:creator>
  <cp:keywords/>
  <dc:description/>
  <cp:lastModifiedBy>JUAN MANUEL MARTÍN GARCÍA</cp:lastModifiedBy>
  <cp:revision>5</cp:revision>
  <dcterms:created xsi:type="dcterms:W3CDTF">2025-01-27T10:55:00Z</dcterms:created>
  <dcterms:modified xsi:type="dcterms:W3CDTF">2025-01-31T08:51:00Z</dcterms:modified>
</cp:coreProperties>
</file>